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1F" w:rsidRPr="00B94E45" w:rsidRDefault="001A591F" w:rsidP="00D326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E45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</w:p>
    <w:p w:rsidR="003B49AC" w:rsidRPr="00B94E45" w:rsidRDefault="00B41469" w:rsidP="00055230">
      <w:pPr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94E4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B94E45">
        <w:rPr>
          <w:rFonts w:ascii="Times New Roman" w:hAnsi="Times New Roman" w:cs="Times New Roman"/>
          <w:sz w:val="26"/>
          <w:szCs w:val="26"/>
          <w:lang w:val="ru-RU"/>
        </w:rPr>
        <w:t>(</w:t>
      </w:r>
      <w:proofErr w:type="spellStart"/>
      <w:r w:rsidRPr="00B94E45">
        <w:rPr>
          <w:rFonts w:ascii="Times New Roman" w:hAnsi="Times New Roman" w:cs="Times New Roman"/>
          <w:sz w:val="26"/>
          <w:szCs w:val="26"/>
          <w:lang w:val="ru-RU"/>
        </w:rPr>
        <w:t>відповідно</w:t>
      </w:r>
      <w:proofErr w:type="spellEnd"/>
      <w:r w:rsidRPr="00B94E4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B94E45">
        <w:rPr>
          <w:rFonts w:ascii="Times New Roman" w:hAnsi="Times New Roman" w:cs="Times New Roman"/>
          <w:sz w:val="26"/>
          <w:szCs w:val="26"/>
          <w:lang w:val="ru-RU"/>
        </w:rPr>
        <w:t>до пункту</w:t>
      </w:r>
      <w:proofErr w:type="gramEnd"/>
      <w:r w:rsidRPr="00B94E45">
        <w:rPr>
          <w:rFonts w:ascii="Times New Roman" w:hAnsi="Times New Roman" w:cs="Times New Roman"/>
          <w:sz w:val="26"/>
          <w:szCs w:val="26"/>
          <w:lang w:val="ru-RU"/>
        </w:rPr>
        <w:t xml:space="preserve"> 4</w:t>
      </w:r>
      <w:r w:rsidR="002E68A4" w:rsidRPr="00B94E45">
        <w:rPr>
          <w:rFonts w:ascii="Times New Roman" w:hAnsi="Times New Roman" w:cs="Times New Roman"/>
          <w:sz w:val="26"/>
          <w:szCs w:val="26"/>
          <w:lang w:val="ru-RU"/>
        </w:rPr>
        <w:t>¹</w:t>
      </w:r>
      <w:r w:rsidR="003B49AC" w:rsidRPr="00B94E45">
        <w:rPr>
          <w:rFonts w:ascii="Times New Roman" w:hAnsi="Times New Roman" w:cs="Times New Roman"/>
          <w:sz w:val="26"/>
          <w:szCs w:val="26"/>
          <w:lang w:val="ru-RU"/>
        </w:rPr>
        <w:t xml:space="preserve"> постанови КМУ </w:t>
      </w:r>
      <w:proofErr w:type="spellStart"/>
      <w:r w:rsidR="003B49AC" w:rsidRPr="00B94E45">
        <w:rPr>
          <w:rFonts w:ascii="Times New Roman" w:hAnsi="Times New Roman" w:cs="Times New Roman"/>
          <w:sz w:val="26"/>
          <w:szCs w:val="26"/>
          <w:lang w:val="ru-RU"/>
        </w:rPr>
        <w:t>від</w:t>
      </w:r>
      <w:proofErr w:type="spellEnd"/>
      <w:r w:rsidR="003B49AC" w:rsidRPr="00B94E45">
        <w:rPr>
          <w:rFonts w:ascii="Times New Roman" w:hAnsi="Times New Roman" w:cs="Times New Roman"/>
          <w:sz w:val="26"/>
          <w:szCs w:val="26"/>
          <w:lang w:val="ru-RU"/>
        </w:rPr>
        <w:t xml:space="preserve"> 11.10.2016 №710 “Про </w:t>
      </w:r>
      <w:proofErr w:type="spellStart"/>
      <w:r w:rsidR="003B49AC" w:rsidRPr="00B94E45">
        <w:rPr>
          <w:rFonts w:ascii="Times New Roman" w:hAnsi="Times New Roman" w:cs="Times New Roman"/>
          <w:sz w:val="26"/>
          <w:szCs w:val="26"/>
          <w:lang w:val="ru-RU"/>
        </w:rPr>
        <w:t>ефективне</w:t>
      </w:r>
      <w:proofErr w:type="spellEnd"/>
      <w:r w:rsidR="003B49AC" w:rsidRPr="00B94E4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3B49AC" w:rsidRPr="00B94E45">
        <w:rPr>
          <w:rFonts w:ascii="Times New Roman" w:hAnsi="Times New Roman" w:cs="Times New Roman"/>
          <w:sz w:val="26"/>
          <w:szCs w:val="26"/>
          <w:lang w:val="ru-RU"/>
        </w:rPr>
        <w:t>використання</w:t>
      </w:r>
      <w:proofErr w:type="spellEnd"/>
      <w:r w:rsidR="003B49AC" w:rsidRPr="00B94E4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3B49AC" w:rsidRPr="00B94E45">
        <w:rPr>
          <w:rFonts w:ascii="Times New Roman" w:hAnsi="Times New Roman" w:cs="Times New Roman"/>
          <w:sz w:val="26"/>
          <w:szCs w:val="26"/>
          <w:lang w:val="ru-RU"/>
        </w:rPr>
        <w:t>державних</w:t>
      </w:r>
      <w:proofErr w:type="spellEnd"/>
      <w:r w:rsidR="003B49AC" w:rsidRPr="00B94E4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3B49AC" w:rsidRPr="00B94E45">
        <w:rPr>
          <w:rFonts w:ascii="Times New Roman" w:hAnsi="Times New Roman" w:cs="Times New Roman"/>
          <w:sz w:val="26"/>
          <w:szCs w:val="26"/>
          <w:lang w:val="ru-RU"/>
        </w:rPr>
        <w:t>коштів</w:t>
      </w:r>
      <w:proofErr w:type="spellEnd"/>
      <w:r w:rsidR="003B49AC" w:rsidRPr="00B94E45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 w:rsidR="003B49AC" w:rsidRPr="00B94E45">
        <w:rPr>
          <w:rFonts w:ascii="Times New Roman" w:hAnsi="Times New Roman" w:cs="Times New Roman"/>
          <w:sz w:val="26"/>
          <w:szCs w:val="26"/>
          <w:lang w:val="ru-RU"/>
        </w:rPr>
        <w:t>зі</w:t>
      </w:r>
      <w:proofErr w:type="spellEnd"/>
      <w:r w:rsidR="003B49AC" w:rsidRPr="00B94E4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3B49AC" w:rsidRPr="00B94E45">
        <w:rPr>
          <w:rFonts w:ascii="Times New Roman" w:hAnsi="Times New Roman" w:cs="Times New Roman"/>
          <w:sz w:val="26"/>
          <w:szCs w:val="26"/>
          <w:lang w:val="ru-RU"/>
        </w:rPr>
        <w:t>змінами</w:t>
      </w:r>
      <w:proofErr w:type="spellEnd"/>
      <w:r w:rsidR="003B49AC" w:rsidRPr="00B94E45">
        <w:rPr>
          <w:rFonts w:ascii="Times New Roman" w:hAnsi="Times New Roman" w:cs="Times New Roman"/>
          <w:sz w:val="26"/>
          <w:szCs w:val="26"/>
          <w:lang w:val="ru-RU"/>
        </w:rPr>
        <w:t>))</w:t>
      </w:r>
    </w:p>
    <w:p w:rsidR="003B49AC" w:rsidRPr="00B94E45" w:rsidRDefault="003B49AC" w:rsidP="00CD67FA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94E45">
        <w:rPr>
          <w:rFonts w:ascii="Times New Roman" w:hAnsi="Times New Roman" w:cs="Times New Roman"/>
          <w:b/>
          <w:sz w:val="26"/>
          <w:szCs w:val="26"/>
        </w:rPr>
        <w:t>Предмет закупівлі</w:t>
      </w:r>
      <w:r w:rsidRPr="00B94E45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  <w:r w:rsidRPr="00B94E4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D67FA" w:rsidRPr="00CD67FA">
        <w:rPr>
          <w:rFonts w:ascii="Times New Roman" w:hAnsi="Times New Roman" w:cs="Times New Roman"/>
          <w:sz w:val="26"/>
          <w:szCs w:val="26"/>
        </w:rPr>
        <w:t xml:space="preserve">ДК 021:2015: 60130000-8 Послуги з спеціалізованих автомобільних перевезень пасажирів (послуги з автотранспортного обслуговування діяльності </w:t>
      </w:r>
      <w:proofErr w:type="spellStart"/>
      <w:r w:rsidR="00CD67FA" w:rsidRPr="00CD67FA">
        <w:rPr>
          <w:rFonts w:ascii="Times New Roman" w:hAnsi="Times New Roman" w:cs="Times New Roman"/>
          <w:sz w:val="26"/>
          <w:szCs w:val="26"/>
        </w:rPr>
        <w:t>Держфінмоніторингу</w:t>
      </w:r>
      <w:proofErr w:type="spellEnd"/>
      <w:r w:rsidR="00CD67FA" w:rsidRPr="00CD67FA">
        <w:rPr>
          <w:rFonts w:ascii="Times New Roman" w:hAnsi="Times New Roman" w:cs="Times New Roman"/>
          <w:sz w:val="26"/>
          <w:szCs w:val="26"/>
        </w:rPr>
        <w:t xml:space="preserve"> службовим автомобілем замовника у березні - грудні 2025 року)</w:t>
      </w:r>
      <w:r w:rsidR="008B155C" w:rsidRPr="00B94E4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B49AC" w:rsidRPr="00B94E45" w:rsidRDefault="003B49AC" w:rsidP="00CD67FA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0" w:firstLine="709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B94E45">
        <w:rPr>
          <w:rFonts w:ascii="Times New Roman" w:hAnsi="Times New Roman" w:cs="Times New Roman"/>
          <w:b/>
          <w:sz w:val="26"/>
          <w:szCs w:val="26"/>
        </w:rPr>
        <w:t>Ідентифікатор закупівлі:</w:t>
      </w:r>
      <w:r w:rsidRPr="00B94E45">
        <w:rPr>
          <w:sz w:val="26"/>
          <w:szCs w:val="26"/>
        </w:rPr>
        <w:t xml:space="preserve"> </w:t>
      </w:r>
      <w:r w:rsidR="00CD67FA" w:rsidRPr="00CD67FA">
        <w:rPr>
          <w:rFonts w:ascii="Times New Roman" w:hAnsi="Times New Roman" w:cs="Times New Roman"/>
          <w:sz w:val="26"/>
          <w:szCs w:val="26"/>
        </w:rPr>
        <w:t>UA-2025-02-04-004696-a</w:t>
      </w:r>
      <w:r w:rsidR="00743B1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B49AC" w:rsidRPr="00B94E45" w:rsidRDefault="00FD2B2C" w:rsidP="00CD67FA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4E45">
        <w:rPr>
          <w:rFonts w:ascii="Times New Roman" w:hAnsi="Times New Roman" w:cs="Times New Roman"/>
          <w:b/>
          <w:sz w:val="26"/>
          <w:szCs w:val="26"/>
        </w:rPr>
        <w:t>Очікувана вартість предмета закупівлі</w:t>
      </w:r>
      <w:r w:rsidRPr="00B94E45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  <w:r w:rsidRPr="00B94E4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D67FA" w:rsidRPr="00CD67FA">
        <w:rPr>
          <w:rFonts w:ascii="Times New Roman" w:hAnsi="Times New Roman" w:cs="Times New Roman"/>
          <w:sz w:val="26"/>
          <w:szCs w:val="26"/>
          <w:lang w:val="ru-RU"/>
        </w:rPr>
        <w:t>608621,00</w:t>
      </w:r>
      <w:r w:rsidRPr="00B94E45">
        <w:rPr>
          <w:rFonts w:ascii="Times New Roman" w:hAnsi="Times New Roman" w:cs="Times New Roman"/>
          <w:sz w:val="26"/>
          <w:szCs w:val="26"/>
          <w:lang w:val="ru-RU"/>
        </w:rPr>
        <w:t xml:space="preserve"> грн. з </w:t>
      </w:r>
      <w:r w:rsidRPr="00B94E45">
        <w:rPr>
          <w:rFonts w:ascii="Times New Roman" w:hAnsi="Times New Roman" w:cs="Times New Roman"/>
          <w:sz w:val="26"/>
          <w:szCs w:val="26"/>
        </w:rPr>
        <w:t xml:space="preserve">урахуванням </w:t>
      </w:r>
      <w:r w:rsidRPr="00B94E45">
        <w:rPr>
          <w:rFonts w:ascii="Times New Roman" w:hAnsi="Times New Roman" w:cs="Times New Roman"/>
          <w:sz w:val="26"/>
          <w:szCs w:val="26"/>
          <w:lang w:val="ru-RU"/>
        </w:rPr>
        <w:t>ПДВ.</w:t>
      </w:r>
    </w:p>
    <w:p w:rsidR="00FD2B2C" w:rsidRPr="00B94E45" w:rsidRDefault="00FD2B2C" w:rsidP="00CD67FA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4E45">
        <w:rPr>
          <w:rFonts w:ascii="Times New Roman" w:hAnsi="Times New Roman" w:cs="Times New Roman"/>
          <w:b/>
          <w:sz w:val="26"/>
          <w:szCs w:val="26"/>
        </w:rPr>
        <w:t>Обгрунтування</w:t>
      </w:r>
      <w:proofErr w:type="spellEnd"/>
      <w:r w:rsidRPr="00B94E45">
        <w:rPr>
          <w:rFonts w:ascii="Times New Roman" w:hAnsi="Times New Roman" w:cs="Times New Roman"/>
          <w:b/>
          <w:sz w:val="26"/>
          <w:szCs w:val="26"/>
        </w:rPr>
        <w:t xml:space="preserve"> технічних та якісних характеристик предмета закупівлі:</w:t>
      </w:r>
      <w:r w:rsidRPr="00B94E45">
        <w:rPr>
          <w:rFonts w:ascii="Times New Roman" w:hAnsi="Times New Roman" w:cs="Times New Roman"/>
          <w:sz w:val="26"/>
          <w:szCs w:val="26"/>
        </w:rPr>
        <w:t xml:space="preserve"> </w:t>
      </w:r>
      <w:r w:rsidR="008B155C" w:rsidRPr="00B94E45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proofErr w:type="spellStart"/>
      <w:r w:rsidR="008B155C" w:rsidRPr="00B94E45">
        <w:rPr>
          <w:rFonts w:ascii="Times New Roman" w:hAnsi="Times New Roman" w:cs="Times New Roman"/>
          <w:sz w:val="26"/>
          <w:szCs w:val="26"/>
        </w:rPr>
        <w:t>Держфінмоніторингу</w:t>
      </w:r>
      <w:proofErr w:type="spellEnd"/>
      <w:r w:rsidR="008B155C" w:rsidRPr="00B94E45">
        <w:rPr>
          <w:rFonts w:ascii="Times New Roman" w:hAnsi="Times New Roman" w:cs="Times New Roman"/>
          <w:sz w:val="26"/>
          <w:szCs w:val="26"/>
        </w:rPr>
        <w:t xml:space="preserve"> </w:t>
      </w:r>
      <w:r w:rsidR="00F76D19" w:rsidRPr="00B94E45">
        <w:rPr>
          <w:rFonts w:ascii="Times New Roman" w:hAnsi="Times New Roman" w:cs="Times New Roman"/>
          <w:sz w:val="26"/>
          <w:szCs w:val="26"/>
        </w:rPr>
        <w:t xml:space="preserve">послугами з автотранспортного обслуговування діяльності </w:t>
      </w:r>
      <w:proofErr w:type="spellStart"/>
      <w:r w:rsidR="00F76D19" w:rsidRPr="00B94E45">
        <w:rPr>
          <w:rFonts w:ascii="Times New Roman" w:hAnsi="Times New Roman" w:cs="Times New Roman"/>
          <w:sz w:val="26"/>
          <w:szCs w:val="26"/>
        </w:rPr>
        <w:t>Держфінмоніторингу</w:t>
      </w:r>
      <w:proofErr w:type="spellEnd"/>
      <w:r w:rsidR="00F76D19" w:rsidRPr="00B94E45">
        <w:rPr>
          <w:rFonts w:ascii="Times New Roman" w:hAnsi="Times New Roman" w:cs="Times New Roman"/>
          <w:sz w:val="26"/>
          <w:szCs w:val="26"/>
        </w:rPr>
        <w:t xml:space="preserve"> службовим автомобілем замовника</w:t>
      </w:r>
      <w:r w:rsidR="008B155C" w:rsidRPr="00B94E45">
        <w:rPr>
          <w:rFonts w:ascii="Times New Roman" w:hAnsi="Times New Roman" w:cs="Times New Roman"/>
          <w:sz w:val="26"/>
          <w:szCs w:val="26"/>
        </w:rPr>
        <w:t xml:space="preserve">, необхідно здійснити закупівлю: </w:t>
      </w:r>
      <w:r w:rsidR="002348A0" w:rsidRPr="002348A0">
        <w:rPr>
          <w:rFonts w:ascii="Times New Roman" w:hAnsi="Times New Roman" w:cs="Times New Roman"/>
          <w:sz w:val="26"/>
          <w:szCs w:val="26"/>
        </w:rPr>
        <w:t xml:space="preserve">ДК 021:2015: 60130000-8 Послуги спеціалізованих автомобільних перевезень пасажирів (послуги з автотранспортного обслуговування діяльності </w:t>
      </w:r>
      <w:proofErr w:type="spellStart"/>
      <w:r w:rsidR="002348A0" w:rsidRPr="002348A0">
        <w:rPr>
          <w:rFonts w:ascii="Times New Roman" w:hAnsi="Times New Roman" w:cs="Times New Roman"/>
          <w:sz w:val="26"/>
          <w:szCs w:val="26"/>
        </w:rPr>
        <w:t>Держфінмоніторингу</w:t>
      </w:r>
      <w:proofErr w:type="spellEnd"/>
      <w:r w:rsidR="002348A0" w:rsidRPr="002348A0">
        <w:rPr>
          <w:rFonts w:ascii="Times New Roman" w:hAnsi="Times New Roman" w:cs="Times New Roman"/>
          <w:sz w:val="26"/>
          <w:szCs w:val="26"/>
        </w:rPr>
        <w:t xml:space="preserve"> службовим автомобілем замовника у </w:t>
      </w:r>
      <w:r w:rsidR="00CD67FA" w:rsidRPr="00CD67FA">
        <w:rPr>
          <w:rFonts w:ascii="Times New Roman" w:hAnsi="Times New Roman" w:cs="Times New Roman"/>
          <w:sz w:val="26"/>
          <w:szCs w:val="26"/>
        </w:rPr>
        <w:t>березні - грудні 2025 року</w:t>
      </w:r>
      <w:r w:rsidR="002348A0" w:rsidRPr="002348A0">
        <w:rPr>
          <w:rFonts w:ascii="Times New Roman" w:hAnsi="Times New Roman" w:cs="Times New Roman"/>
          <w:sz w:val="26"/>
          <w:szCs w:val="26"/>
        </w:rPr>
        <w:t>)</w:t>
      </w:r>
      <w:r w:rsidR="008B155C" w:rsidRPr="00B94E45">
        <w:rPr>
          <w:rFonts w:ascii="Times New Roman" w:hAnsi="Times New Roman" w:cs="Times New Roman"/>
          <w:sz w:val="26"/>
          <w:szCs w:val="26"/>
        </w:rPr>
        <w:t xml:space="preserve">, </w:t>
      </w:r>
      <w:r w:rsidR="00607A0F" w:rsidRPr="00607A0F">
        <w:rPr>
          <w:rFonts w:ascii="Times New Roman" w:hAnsi="Times New Roman" w:cs="Times New Roman"/>
          <w:sz w:val="26"/>
          <w:szCs w:val="26"/>
        </w:rPr>
        <w:t>відповідно до вимог Закону України «Про публічні закупівлі» (далі - Закон) та Поста</w:t>
      </w:r>
      <w:r w:rsidR="002348A0">
        <w:rPr>
          <w:rFonts w:ascii="Times New Roman" w:hAnsi="Times New Roman" w:cs="Times New Roman"/>
          <w:sz w:val="26"/>
          <w:szCs w:val="26"/>
        </w:rPr>
        <w:t xml:space="preserve">нови Кабінету Міністрів України </w:t>
      </w:r>
      <w:r w:rsidR="00607A0F" w:rsidRPr="00607A0F">
        <w:rPr>
          <w:rFonts w:ascii="Times New Roman" w:hAnsi="Times New Roman" w:cs="Times New Roman"/>
          <w:sz w:val="26"/>
          <w:szCs w:val="26"/>
        </w:rPr>
        <w:t xml:space="preserve">№ 1178 від 12.10.2022 р. «Про затвердження особливостей здійснення публічних </w:t>
      </w:r>
      <w:proofErr w:type="spellStart"/>
      <w:r w:rsidR="00607A0F" w:rsidRPr="00607A0F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607A0F" w:rsidRPr="00607A0F">
        <w:rPr>
          <w:rFonts w:ascii="Times New Roman" w:hAnsi="Times New Roman" w:cs="Times New Roman"/>
          <w:sz w:val="26"/>
          <w:szCs w:val="26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</w:t>
      </w:r>
      <w:bookmarkStart w:id="0" w:name="_GoBack"/>
      <w:bookmarkEnd w:id="0"/>
      <w:r w:rsidR="00607A0F" w:rsidRPr="00607A0F">
        <w:rPr>
          <w:rFonts w:ascii="Times New Roman" w:hAnsi="Times New Roman" w:cs="Times New Roman"/>
          <w:sz w:val="26"/>
          <w:szCs w:val="26"/>
        </w:rPr>
        <w:t xml:space="preserve"> днів з дня його припинення або скасування»</w:t>
      </w:r>
      <w:r w:rsidRPr="00B94E45">
        <w:rPr>
          <w:rFonts w:ascii="Times New Roman" w:hAnsi="Times New Roman" w:cs="Times New Roman"/>
          <w:sz w:val="26"/>
          <w:szCs w:val="26"/>
        </w:rPr>
        <w:t>.</w:t>
      </w:r>
      <w:r w:rsidR="005D36EC" w:rsidRPr="00B94E45">
        <w:rPr>
          <w:rFonts w:ascii="Times New Roman" w:hAnsi="Times New Roman" w:cs="Times New Roman"/>
          <w:sz w:val="26"/>
          <w:szCs w:val="26"/>
        </w:rPr>
        <w:t xml:space="preserve"> </w:t>
      </w:r>
      <w:r w:rsidR="00074670" w:rsidRPr="00B94E45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</w:t>
      </w:r>
      <w:r w:rsidR="00607A0F">
        <w:rPr>
          <w:rFonts w:ascii="Times New Roman" w:hAnsi="Times New Roman" w:cs="Times New Roman"/>
          <w:sz w:val="26"/>
          <w:szCs w:val="26"/>
        </w:rPr>
        <w:t>у</w:t>
      </w:r>
      <w:r w:rsidR="00074670" w:rsidRPr="00B94E45">
        <w:rPr>
          <w:rFonts w:ascii="Times New Roman" w:hAnsi="Times New Roman" w:cs="Times New Roman"/>
          <w:sz w:val="26"/>
          <w:szCs w:val="26"/>
        </w:rPr>
        <w:t xml:space="preserve"> закупівлі зазначені у </w:t>
      </w:r>
      <w:r w:rsidR="00607A0F">
        <w:rPr>
          <w:rFonts w:ascii="Times New Roman" w:hAnsi="Times New Roman" w:cs="Times New Roman"/>
          <w:sz w:val="26"/>
          <w:szCs w:val="26"/>
        </w:rPr>
        <w:t>тендерній документації</w:t>
      </w:r>
      <w:r w:rsidR="00074670" w:rsidRPr="00B94E45">
        <w:rPr>
          <w:rFonts w:ascii="Times New Roman" w:hAnsi="Times New Roman" w:cs="Times New Roman"/>
          <w:sz w:val="26"/>
          <w:szCs w:val="26"/>
        </w:rPr>
        <w:t>, що розміщен</w:t>
      </w:r>
      <w:r w:rsidR="00055230">
        <w:rPr>
          <w:rFonts w:ascii="Times New Roman" w:hAnsi="Times New Roman" w:cs="Times New Roman"/>
          <w:sz w:val="26"/>
          <w:szCs w:val="26"/>
        </w:rPr>
        <w:t>а у</w:t>
      </w:r>
      <w:r w:rsidR="00074670" w:rsidRPr="00B94E45">
        <w:rPr>
          <w:rFonts w:ascii="Times New Roman" w:hAnsi="Times New Roman" w:cs="Times New Roman"/>
          <w:sz w:val="26"/>
          <w:szCs w:val="26"/>
        </w:rPr>
        <w:t xml:space="preserve"> період оголошення закупівлі на веб-порталі уповноваженого органу.</w:t>
      </w:r>
    </w:p>
    <w:p w:rsidR="00F76D19" w:rsidRPr="00B94E45" w:rsidRDefault="007B5207" w:rsidP="00CD67FA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4E45">
        <w:rPr>
          <w:rFonts w:ascii="Times New Roman" w:hAnsi="Times New Roman" w:cs="Times New Roman"/>
          <w:b/>
          <w:sz w:val="26"/>
          <w:szCs w:val="26"/>
        </w:rPr>
        <w:t>Обгрунтування</w:t>
      </w:r>
      <w:proofErr w:type="spellEnd"/>
      <w:r w:rsidRPr="00B94E45">
        <w:rPr>
          <w:rFonts w:ascii="Times New Roman" w:hAnsi="Times New Roman" w:cs="Times New Roman"/>
          <w:b/>
          <w:sz w:val="26"/>
          <w:szCs w:val="26"/>
        </w:rPr>
        <w:t xml:space="preserve"> очікуваної вартості предмета закупівлі:</w:t>
      </w:r>
      <w:r w:rsidRPr="00B94E45">
        <w:rPr>
          <w:rFonts w:ascii="Times New Roman" w:hAnsi="Times New Roman" w:cs="Times New Roman"/>
          <w:sz w:val="26"/>
          <w:szCs w:val="26"/>
        </w:rPr>
        <w:t xml:space="preserve"> </w:t>
      </w:r>
      <w:r w:rsidR="007F5ECD" w:rsidRPr="00B94E45">
        <w:rPr>
          <w:rFonts w:ascii="Times New Roman" w:hAnsi="Times New Roman" w:cs="Times New Roman"/>
          <w:sz w:val="26"/>
          <w:szCs w:val="26"/>
        </w:rPr>
        <w:t>Очікувана вартість</w:t>
      </w:r>
      <w:r w:rsidR="007F5ECD" w:rsidRPr="00B94E45">
        <w:rPr>
          <w:sz w:val="26"/>
          <w:szCs w:val="26"/>
        </w:rPr>
        <w:t xml:space="preserve"> </w:t>
      </w:r>
      <w:r w:rsidR="007F5ECD" w:rsidRPr="00B94E45">
        <w:rPr>
          <w:rFonts w:ascii="Times New Roman" w:hAnsi="Times New Roman" w:cs="Times New Roman"/>
          <w:sz w:val="26"/>
          <w:szCs w:val="26"/>
        </w:rPr>
        <w:t xml:space="preserve">предмета закупівлі </w:t>
      </w:r>
      <w:r w:rsidRPr="00B94E45">
        <w:rPr>
          <w:rFonts w:ascii="Times New Roman" w:hAnsi="Times New Roman" w:cs="Times New Roman"/>
          <w:sz w:val="26"/>
          <w:szCs w:val="26"/>
        </w:rPr>
        <w:t xml:space="preserve"> в сумі </w:t>
      </w:r>
      <w:r w:rsidR="00CD67FA" w:rsidRPr="00CD67FA">
        <w:rPr>
          <w:rFonts w:ascii="Times New Roman" w:hAnsi="Times New Roman" w:cs="Times New Roman"/>
          <w:sz w:val="26"/>
          <w:szCs w:val="26"/>
        </w:rPr>
        <w:t>608621,00</w:t>
      </w:r>
      <w:r w:rsidR="00055230" w:rsidRPr="00055230">
        <w:rPr>
          <w:rFonts w:ascii="Times New Roman" w:hAnsi="Times New Roman" w:cs="Times New Roman"/>
          <w:sz w:val="26"/>
          <w:szCs w:val="26"/>
        </w:rPr>
        <w:t xml:space="preserve"> </w:t>
      </w:r>
      <w:r w:rsidRPr="00B94E45">
        <w:rPr>
          <w:rFonts w:ascii="Times New Roman" w:hAnsi="Times New Roman" w:cs="Times New Roman"/>
          <w:sz w:val="26"/>
          <w:szCs w:val="26"/>
        </w:rPr>
        <w:t>грн. з урахуванням ПДВ,</w:t>
      </w:r>
      <w:r w:rsidR="007F5ECD" w:rsidRPr="00B94E45">
        <w:rPr>
          <w:rFonts w:ascii="Times New Roman" w:hAnsi="Times New Roman" w:cs="Times New Roman"/>
          <w:sz w:val="26"/>
          <w:szCs w:val="26"/>
        </w:rPr>
        <w:t xml:space="preserve"> сформована</w:t>
      </w:r>
      <w:r w:rsidRPr="00B94E45">
        <w:rPr>
          <w:rFonts w:ascii="Times New Roman" w:hAnsi="Times New Roman" w:cs="Times New Roman"/>
          <w:sz w:val="26"/>
          <w:szCs w:val="26"/>
        </w:rPr>
        <w:t xml:space="preserve"> виходячи з середньої </w:t>
      </w:r>
      <w:r w:rsidR="00AB7EF9">
        <w:rPr>
          <w:rFonts w:ascii="Times New Roman" w:hAnsi="Times New Roman" w:cs="Times New Roman"/>
          <w:sz w:val="26"/>
          <w:szCs w:val="26"/>
        </w:rPr>
        <w:t>вартості</w:t>
      </w:r>
      <w:r w:rsidRPr="00B94E45">
        <w:rPr>
          <w:rFonts w:ascii="Times New Roman" w:hAnsi="Times New Roman" w:cs="Times New Roman"/>
          <w:sz w:val="26"/>
          <w:szCs w:val="26"/>
        </w:rPr>
        <w:t xml:space="preserve"> на ринку</w:t>
      </w:r>
      <w:r w:rsidR="00074670" w:rsidRPr="00B94E45">
        <w:rPr>
          <w:rFonts w:ascii="Times New Roman" w:hAnsi="Times New Roman" w:cs="Times New Roman"/>
          <w:sz w:val="26"/>
          <w:szCs w:val="26"/>
        </w:rPr>
        <w:t xml:space="preserve"> щодо</w:t>
      </w:r>
      <w:r w:rsidRPr="00B94E45">
        <w:rPr>
          <w:rFonts w:ascii="Times New Roman" w:hAnsi="Times New Roman" w:cs="Times New Roman"/>
          <w:sz w:val="26"/>
          <w:szCs w:val="26"/>
        </w:rPr>
        <w:t xml:space="preserve"> </w:t>
      </w:r>
      <w:r w:rsidR="00F76D19" w:rsidRPr="00B94E45">
        <w:rPr>
          <w:rFonts w:ascii="Times New Roman" w:hAnsi="Times New Roman" w:cs="Times New Roman"/>
          <w:sz w:val="26"/>
          <w:szCs w:val="26"/>
        </w:rPr>
        <w:t>відповідних послуг</w:t>
      </w:r>
      <w:r w:rsidR="007F5ECD" w:rsidRPr="00B94E45">
        <w:rPr>
          <w:rFonts w:ascii="Times New Roman" w:hAnsi="Times New Roman" w:cs="Times New Roman"/>
          <w:sz w:val="26"/>
          <w:szCs w:val="26"/>
        </w:rPr>
        <w:t>. До відповідного розрахунку входить</w:t>
      </w:r>
      <w:r w:rsidR="00074670" w:rsidRPr="00B94E45">
        <w:rPr>
          <w:rFonts w:ascii="Times New Roman" w:hAnsi="Times New Roman" w:cs="Times New Roman"/>
          <w:sz w:val="26"/>
          <w:szCs w:val="26"/>
        </w:rPr>
        <w:t xml:space="preserve"> такий обсяг наданих послуг</w:t>
      </w:r>
      <w:r w:rsidR="007F5ECD" w:rsidRPr="00B94E4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76D19" w:rsidRPr="00B94E45" w:rsidRDefault="00F76D19" w:rsidP="00CD67FA">
      <w:pPr>
        <w:pStyle w:val="aa"/>
        <w:numPr>
          <w:ilvl w:val="0"/>
          <w:numId w:val="2"/>
        </w:numPr>
        <w:tabs>
          <w:tab w:val="left" w:pos="993"/>
        </w:tabs>
        <w:suppressAutoHyphens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перевезення посадових осіб Замовника легковим автомобілем (</w:t>
      </w:r>
      <w:proofErr w:type="spellStart"/>
      <w:r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Toyota</w:t>
      </w:r>
      <w:proofErr w:type="spellEnd"/>
      <w:r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Camry</w:t>
      </w:r>
      <w:proofErr w:type="spellEnd"/>
      <w:r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), що належить Замовнику в межах встановленого місячного ліміту пробігу</w:t>
      </w:r>
      <w:r w:rsidR="00CD67FA" w:rsidRPr="00CD67FA">
        <w:rPr>
          <w:rFonts w:ascii="Times New Roman" w:eastAsia="Times New Roman" w:hAnsi="Times New Roman" w:cs="Times New Roman"/>
          <w:bCs/>
          <w:sz w:val="26"/>
          <w:szCs w:val="26"/>
          <w:lang w:val="ru-RU" w:eastAsia="ar-SA"/>
        </w:rPr>
        <w:t xml:space="preserve"> </w:t>
      </w:r>
      <w:r w:rsidR="00CD67F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до</w:t>
      </w:r>
      <w:r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3000 км;</w:t>
      </w:r>
    </w:p>
    <w:p w:rsidR="00F76D19" w:rsidRPr="00B94E45" w:rsidRDefault="00F76D19" w:rsidP="00CD67FA">
      <w:pPr>
        <w:pStyle w:val="aa"/>
        <w:numPr>
          <w:ilvl w:val="0"/>
          <w:numId w:val="2"/>
        </w:numPr>
        <w:tabs>
          <w:tab w:val="left" w:pos="993"/>
        </w:tabs>
        <w:suppressAutoHyphens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перевезення пасажирів водіями, які відповідають кваліфікаційним вимогам, які передбачено та встановлено Правилами дорожнього руху, і, мають стаж керування транспортними засобами не менше ніж 5 років (постанова КМУ від 18.02.97 № 176 „Про затвердження Правил надання послуг пасажирського автомобільного транспорту" (із змінами та доповненнями);</w:t>
      </w:r>
    </w:p>
    <w:p w:rsidR="00F76D19" w:rsidRPr="00B94E45" w:rsidRDefault="00B94E45" w:rsidP="00CD67FA">
      <w:pPr>
        <w:pStyle w:val="aa"/>
        <w:numPr>
          <w:ilvl w:val="0"/>
          <w:numId w:val="2"/>
        </w:numPr>
        <w:tabs>
          <w:tab w:val="left" w:pos="993"/>
        </w:tabs>
        <w:suppressAutoHyphens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ar-SA"/>
        </w:rPr>
      </w:pPr>
      <w:r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забезпечення </w:t>
      </w:r>
      <w:r w:rsidR="00F76D19"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легков</w:t>
      </w:r>
      <w:r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ого</w:t>
      </w:r>
      <w:r w:rsidR="00F76D19"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автомобіл</w:t>
      </w:r>
      <w:r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я</w:t>
      </w:r>
      <w:r w:rsidR="00F76D19"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Замовника, бензином марки А-95 в кількості, необхідною для надання послуг</w:t>
      </w:r>
      <w:r w:rsidRPr="00B94E45">
        <w:rPr>
          <w:rFonts w:ascii="Times New Roman" w:eastAsia="Times New Roman" w:hAnsi="Times New Roman" w:cs="Times New Roman"/>
          <w:bCs/>
          <w:sz w:val="26"/>
          <w:szCs w:val="26"/>
          <w:lang w:val="ru-RU" w:eastAsia="ar-SA"/>
        </w:rPr>
        <w:t xml:space="preserve">. </w:t>
      </w:r>
      <w:r w:rsidR="00F76D19"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Тимчасова індивідуальна базова лінійна норма витрат палива становить 7</w:t>
      </w:r>
      <w:r w:rsidR="00F76D19" w:rsidRPr="00B94E45">
        <w:rPr>
          <w:rFonts w:ascii="Times New Roman" w:eastAsia="Times New Roman" w:hAnsi="Times New Roman" w:cs="Times New Roman"/>
          <w:bCs/>
          <w:sz w:val="26"/>
          <w:szCs w:val="26"/>
          <w:lang w:val="ru-RU" w:eastAsia="ar-SA"/>
        </w:rPr>
        <w:t xml:space="preserve">,9 </w:t>
      </w:r>
      <w:r w:rsidR="00F76D19"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літра бензину на 100 км</w:t>
      </w:r>
      <w:r w:rsidR="00F76D19" w:rsidRPr="00B94E45">
        <w:rPr>
          <w:rFonts w:ascii="Times New Roman" w:eastAsia="Times New Roman" w:hAnsi="Times New Roman" w:cs="Times New Roman"/>
          <w:bCs/>
          <w:sz w:val="26"/>
          <w:szCs w:val="26"/>
          <w:lang w:val="ru-RU" w:eastAsia="ar-SA"/>
        </w:rPr>
        <w:t>;</w:t>
      </w:r>
    </w:p>
    <w:p w:rsidR="00F76D19" w:rsidRPr="00B94E45" w:rsidRDefault="00F76D19" w:rsidP="00CD67FA">
      <w:pPr>
        <w:pStyle w:val="aa"/>
        <w:numPr>
          <w:ilvl w:val="0"/>
          <w:numId w:val="2"/>
        </w:numPr>
        <w:tabs>
          <w:tab w:val="left" w:pos="993"/>
          <w:tab w:val="left" w:pos="1134"/>
        </w:tabs>
        <w:suppressAutoHyphens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проходження водієм щоденного </w:t>
      </w:r>
      <w:proofErr w:type="spellStart"/>
      <w:r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передрейсового</w:t>
      </w:r>
      <w:proofErr w:type="spellEnd"/>
      <w:r w:rsidRPr="00B94E4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медичного огляду та інструктажу;</w:t>
      </w:r>
    </w:p>
    <w:p w:rsidR="00F76D19" w:rsidRPr="00B94E45" w:rsidRDefault="00F76D19" w:rsidP="00CD67FA">
      <w:pPr>
        <w:pStyle w:val="aa"/>
        <w:numPr>
          <w:ilvl w:val="0"/>
          <w:numId w:val="2"/>
        </w:numPr>
        <w:tabs>
          <w:tab w:val="left" w:pos="993"/>
          <w:tab w:val="left" w:pos="1134"/>
        </w:tabs>
        <w:suppressAutoHyphens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>щоденний</w:t>
      </w:r>
      <w:r w:rsidRPr="00B94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належний санітарний стан легкового автомобіля Замовника, мийку легкового автомобіля </w:t>
      </w:r>
      <w:proofErr w:type="spellStart"/>
      <w:r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>автомобіля</w:t>
      </w:r>
      <w:proofErr w:type="spellEnd"/>
      <w:r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>Toyota</w:t>
      </w:r>
      <w:proofErr w:type="spellEnd"/>
      <w:r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>Camry</w:t>
      </w:r>
      <w:proofErr w:type="spellEnd"/>
      <w:r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 не менше 4 (чотири) рази на місяць; </w:t>
      </w:r>
    </w:p>
    <w:p w:rsidR="00F76D19" w:rsidRPr="00F76D19" w:rsidRDefault="00B94E45" w:rsidP="00CD67FA">
      <w:pPr>
        <w:tabs>
          <w:tab w:val="left" w:pos="1134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F76D19" w:rsidRPr="00F76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організацію робіт з контролю технічного стану транспортних засобів відповідно до правил дорожнього руху та випуску їх на лінію; </w:t>
      </w:r>
    </w:p>
    <w:p w:rsidR="00AB7EF9" w:rsidRPr="00AB7EF9" w:rsidRDefault="00B94E45" w:rsidP="00CD67FA">
      <w:pPr>
        <w:pStyle w:val="aa"/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F76D19"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переході на </w:t>
      </w:r>
      <w:r w:rsidR="00055230">
        <w:rPr>
          <w:rFonts w:ascii="Times New Roman" w:eastAsia="Times New Roman" w:hAnsi="Times New Roman" w:cs="Times New Roman"/>
          <w:sz w:val="26"/>
          <w:szCs w:val="26"/>
          <w:lang w:eastAsia="ar-SA"/>
        </w:rPr>
        <w:t>зимову</w:t>
      </w:r>
      <w:r w:rsidR="00F76D19"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гуму</w:t>
      </w:r>
      <w:r w:rsidR="002348A0">
        <w:rPr>
          <w:rFonts w:ascii="Times New Roman" w:eastAsia="Times New Roman" w:hAnsi="Times New Roman" w:cs="Times New Roman"/>
          <w:sz w:val="26"/>
          <w:szCs w:val="26"/>
          <w:lang w:eastAsia="ar-SA"/>
        </w:rPr>
        <w:t>/літню гуму</w:t>
      </w:r>
      <w:r w:rsidR="00F76D19"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F76D19"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>шиномонтаж</w:t>
      </w:r>
      <w:proofErr w:type="spellEnd"/>
      <w:r w:rsidR="00F76D19"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власний рахунок  4 (чотирьох) коліс на легковому автомобілі </w:t>
      </w:r>
      <w:proofErr w:type="spellStart"/>
      <w:r w:rsidR="00F76D19"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>Toyota</w:t>
      </w:r>
      <w:proofErr w:type="spellEnd"/>
      <w:r w:rsidR="00F76D19"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F76D19"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>Camry</w:t>
      </w:r>
      <w:proofErr w:type="spellEnd"/>
      <w:r w:rsidR="00F76D19"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</w:t>
      </w:r>
      <w:r w:rsidR="00CD67FA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F76D19"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="00CD67FA">
        <w:rPr>
          <w:rFonts w:ascii="Times New Roman" w:eastAsia="Times New Roman" w:hAnsi="Times New Roman" w:cs="Times New Roman"/>
          <w:sz w:val="26"/>
          <w:szCs w:val="26"/>
          <w:lang w:eastAsia="ar-SA"/>
        </w:rPr>
        <w:t>два</w:t>
      </w:r>
      <w:r w:rsidR="00F76D19"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>) раз</w:t>
      </w:r>
      <w:r w:rsidR="00CD67FA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F76D19" w:rsidRPr="00B94E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рік</w:t>
      </w:r>
      <w:r w:rsidR="00AB7EF9" w:rsidRPr="00AB7EF9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:rsidR="00FE5358" w:rsidRPr="00AB7EF9" w:rsidRDefault="00241261" w:rsidP="00CD67FA">
      <w:pPr>
        <w:pStyle w:val="aa"/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45">
        <w:rPr>
          <w:rFonts w:ascii="Times New Roman" w:hAnsi="Times New Roman" w:cs="Times New Roman"/>
          <w:sz w:val="26"/>
          <w:szCs w:val="26"/>
        </w:rPr>
        <w:t xml:space="preserve"> </w:t>
      </w:r>
      <w:r w:rsidR="00AB7EF9" w:rsidRPr="00AB7EF9">
        <w:rPr>
          <w:rFonts w:ascii="Times New Roman" w:hAnsi="Times New Roman" w:cs="Times New Roman"/>
          <w:sz w:val="26"/>
          <w:szCs w:val="26"/>
        </w:rPr>
        <w:t xml:space="preserve">- </w:t>
      </w:r>
      <w:r w:rsidR="00AB7EF9">
        <w:rPr>
          <w:rFonts w:ascii="Times New Roman" w:hAnsi="Times New Roman" w:cs="Times New Roman"/>
          <w:sz w:val="26"/>
          <w:szCs w:val="26"/>
        </w:rPr>
        <w:t xml:space="preserve">до вартості надання відповідних послуг включено також </w:t>
      </w:r>
      <w:r w:rsidR="00AB7EF9" w:rsidRPr="00AB7EF9">
        <w:rPr>
          <w:rFonts w:ascii="Times New Roman" w:hAnsi="Times New Roman" w:cs="Times New Roman"/>
          <w:sz w:val="26"/>
          <w:szCs w:val="26"/>
        </w:rPr>
        <w:t>забезпеч</w:t>
      </w:r>
      <w:r w:rsidR="00AB7EF9">
        <w:rPr>
          <w:rFonts w:ascii="Times New Roman" w:hAnsi="Times New Roman" w:cs="Times New Roman"/>
          <w:sz w:val="26"/>
          <w:szCs w:val="26"/>
        </w:rPr>
        <w:t>ення</w:t>
      </w:r>
      <w:r w:rsidR="00AB7EF9" w:rsidRPr="00AB7EF9">
        <w:rPr>
          <w:rFonts w:ascii="Times New Roman" w:hAnsi="Times New Roman" w:cs="Times New Roman"/>
          <w:sz w:val="26"/>
          <w:szCs w:val="26"/>
        </w:rPr>
        <w:t xml:space="preserve"> належн</w:t>
      </w:r>
      <w:r w:rsidR="00AB7EF9">
        <w:rPr>
          <w:rFonts w:ascii="Times New Roman" w:hAnsi="Times New Roman" w:cs="Times New Roman"/>
          <w:sz w:val="26"/>
          <w:szCs w:val="26"/>
        </w:rPr>
        <w:t>ого</w:t>
      </w:r>
      <w:r w:rsidR="00AB7EF9" w:rsidRPr="00AB7EF9">
        <w:rPr>
          <w:rFonts w:ascii="Times New Roman" w:hAnsi="Times New Roman" w:cs="Times New Roman"/>
          <w:sz w:val="26"/>
          <w:szCs w:val="26"/>
        </w:rPr>
        <w:t xml:space="preserve"> збереження легкового автомобіля, в тому числі шляхом здійснення страхування легкового автомобіля по КАСКО та ОСЦПВВНТЗ</w:t>
      </w:r>
      <w:r w:rsidR="00AB7EF9" w:rsidRPr="00AB7EF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B5207" w:rsidRPr="00FE5358" w:rsidRDefault="007B5207" w:rsidP="00CD67F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207" w:rsidRPr="00FE5358" w:rsidSect="002348A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4147B"/>
    <w:multiLevelType w:val="hybridMultilevel"/>
    <w:tmpl w:val="2CCC00A2"/>
    <w:lvl w:ilvl="0" w:tplc="B9EE6C4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7354257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055230"/>
    <w:rsid w:val="00074670"/>
    <w:rsid w:val="0010662C"/>
    <w:rsid w:val="001A591F"/>
    <w:rsid w:val="002348A0"/>
    <w:rsid w:val="00241261"/>
    <w:rsid w:val="002E68A4"/>
    <w:rsid w:val="0035746E"/>
    <w:rsid w:val="003B49AC"/>
    <w:rsid w:val="0052756F"/>
    <w:rsid w:val="005D36EC"/>
    <w:rsid w:val="00607A0F"/>
    <w:rsid w:val="00743B14"/>
    <w:rsid w:val="007B5207"/>
    <w:rsid w:val="007B61F6"/>
    <w:rsid w:val="007C1D68"/>
    <w:rsid w:val="007F5ECD"/>
    <w:rsid w:val="008B155C"/>
    <w:rsid w:val="00A9773B"/>
    <w:rsid w:val="00AB7EF9"/>
    <w:rsid w:val="00B41469"/>
    <w:rsid w:val="00B94E45"/>
    <w:rsid w:val="00BE5E82"/>
    <w:rsid w:val="00CC21FA"/>
    <w:rsid w:val="00CD67FA"/>
    <w:rsid w:val="00D326B8"/>
    <w:rsid w:val="00ED42C7"/>
    <w:rsid w:val="00F76D19"/>
    <w:rsid w:val="00F94C19"/>
    <w:rsid w:val="00FD2B2C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8446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Біда Олександр Васильович</cp:lastModifiedBy>
  <cp:revision>20</cp:revision>
  <dcterms:created xsi:type="dcterms:W3CDTF">2021-03-05T10:15:00Z</dcterms:created>
  <dcterms:modified xsi:type="dcterms:W3CDTF">2025-02-04T09:41:00Z</dcterms:modified>
</cp:coreProperties>
</file>